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CE" w:rsidRDefault="00437601">
      <w:pPr>
        <w:rPr>
          <w:lang w:val="pt-BR"/>
        </w:rPr>
      </w:pPr>
      <w:r>
        <w:rPr>
          <w:lang w:val="pt-BR"/>
        </w:rPr>
        <w:t>Distribuição de tamanho de partícula dos pós atomizados</w:t>
      </w:r>
    </w:p>
    <w:p w:rsidR="00437601" w:rsidRDefault="00437601">
      <w:pPr>
        <w:rPr>
          <w:lang w:val="pt-BR"/>
        </w:rPr>
      </w:pPr>
    </w:p>
    <w:p w:rsidR="00437601" w:rsidRPr="00437601" w:rsidRDefault="00437601">
      <w:pPr>
        <w:rPr>
          <w:lang w:val="pt-BR"/>
        </w:rPr>
      </w:pPr>
      <w:bookmarkStart w:id="0" w:name="_GoBack"/>
      <w:r>
        <w:rPr>
          <w:noProof/>
        </w:rPr>
        <w:drawing>
          <wp:inline distT="0" distB="0" distL="0" distR="0">
            <wp:extent cx="5943600" cy="2033005"/>
            <wp:effectExtent l="0" t="0" r="0" b="5715"/>
            <wp:docPr id="1" name="Picture 1" descr="H:\repositorio BCO\p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repositorio BCO\ps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3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37601" w:rsidRPr="004376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01"/>
    <w:rsid w:val="00437601"/>
    <w:rsid w:val="0055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7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6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7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6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Kiminami</dc:creator>
  <cp:lastModifiedBy>Daniel Kiminami</cp:lastModifiedBy>
  <cp:revision>1</cp:revision>
  <dcterms:created xsi:type="dcterms:W3CDTF">2019-10-17T20:39:00Z</dcterms:created>
  <dcterms:modified xsi:type="dcterms:W3CDTF">2019-10-17T20:43:00Z</dcterms:modified>
</cp:coreProperties>
</file>